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F015C" w:rsidRDefault="003F015C">
      <w:pPr>
        <w:adjustRightInd/>
        <w:spacing w:line="502" w:lineRule="exact"/>
        <w:jc w:val="center"/>
        <w:rPr>
          <w:rFonts w:cs="Times New Roman"/>
          <w:spacing w:val="16"/>
        </w:rPr>
      </w:pPr>
      <w:bookmarkStart w:id="0" w:name="_GoBack"/>
      <w:bookmarkEnd w:id="0"/>
      <w:r>
        <w:rPr>
          <w:rFonts w:eastAsia="ｺﾞｼｯｸ" w:cs="ｺﾞｼｯｸ" w:hint="eastAsia"/>
          <w:spacing w:val="14"/>
          <w:sz w:val="40"/>
          <w:szCs w:val="40"/>
        </w:rPr>
        <w:t>産業医契約書</w:t>
      </w:r>
    </w:p>
    <w:p w:rsidR="003F015C" w:rsidRDefault="003F015C">
      <w:pPr>
        <w:adjustRightInd/>
        <w:rPr>
          <w:rFonts w:cs="Times New Roman"/>
          <w:spacing w:val="16"/>
        </w:rPr>
      </w:pPr>
    </w:p>
    <w:p w:rsidR="003F015C" w:rsidRDefault="003F015C">
      <w:pPr>
        <w:adjustRightInd/>
        <w:rPr>
          <w:rFonts w:cs="Times New Roman"/>
          <w:spacing w:val="16"/>
        </w:rPr>
      </w:pPr>
      <w:r>
        <w:rPr>
          <w:rFonts w:eastAsia="ｺﾞｼｯｸ" w:cs="ｺﾞｼｯｸ" w:hint="eastAsia"/>
        </w:rPr>
        <w:t xml:space="preserve">事業者　</w:t>
      </w:r>
      <w:r w:rsidR="00940293">
        <w:rPr>
          <w:rFonts w:eastAsia="ｺﾞｼｯｸ" w:cs="ｺﾞｼｯｸ" w:hint="eastAsia"/>
        </w:rPr>
        <w:t xml:space="preserve">　</w:t>
      </w:r>
      <w:r>
        <w:rPr>
          <w:rFonts w:eastAsia="ｺﾞｼｯｸ" w:cs="ｺﾞｼｯｸ" w:hint="eastAsia"/>
        </w:rPr>
        <w:t xml:space="preserve">　　　　　　　　　　　　　　（以下「甲」という）と、京都府医師会会員医師</w:t>
      </w:r>
      <w:r>
        <w:rPr>
          <w:rFonts w:ascii="ｺﾞｼｯｸ" w:hAnsi="ｺﾞｼｯｸ" w:cs="ｺﾞｼｯｸ"/>
        </w:rPr>
        <w:t xml:space="preserve">                     </w:t>
      </w:r>
      <w:r w:rsidR="00940293">
        <w:rPr>
          <w:rFonts w:ascii="ｺﾞｼｯｸ" w:hAnsi="ｺﾞｼｯｸ" w:cs="ｺﾞｼｯｸ" w:hint="eastAsia"/>
        </w:rPr>
        <w:t xml:space="preserve">　</w:t>
      </w:r>
      <w:r>
        <w:rPr>
          <w:rFonts w:eastAsia="ｺﾞｼｯｸ" w:cs="ｺﾞｼｯｸ" w:hint="eastAsia"/>
        </w:rPr>
        <w:t>（以下「乙」という）は、京都府医師会（以下「医師会</w:t>
      </w:r>
      <w:r w:rsidR="00F76654">
        <w:rPr>
          <w:rFonts w:eastAsia="ｺﾞｼｯｸ" w:cs="ｺﾞｼｯｸ" w:hint="eastAsia"/>
        </w:rPr>
        <w:t>」という</w:t>
      </w:r>
      <w:r>
        <w:rPr>
          <w:rFonts w:eastAsia="ｺﾞｼｯｸ" w:cs="ｺﾞｼｯｸ" w:hint="eastAsia"/>
        </w:rPr>
        <w:t>）を立会人として、労働安全衛生法第</w:t>
      </w:r>
      <w:r w:rsidRPr="00DB05E4">
        <w:rPr>
          <w:rFonts w:ascii="ｺﾞｼｯｸ" w:hAnsi="ｺﾞｼｯｸ" w:cs="ｺﾞｼｯｸ"/>
          <w:spacing w:val="20"/>
          <w:fitText w:val="240" w:id="2012920064"/>
        </w:rPr>
        <w:t>1</w:t>
      </w:r>
      <w:r w:rsidRPr="00DB05E4">
        <w:rPr>
          <w:rFonts w:ascii="ｺﾞｼｯｸ" w:hAnsi="ｺﾞｼｯｸ" w:cs="ｺﾞｼｯｸ"/>
          <w:fitText w:val="240" w:id="2012920064"/>
        </w:rPr>
        <w:t>3</w:t>
      </w:r>
      <w:r>
        <w:rPr>
          <w:rFonts w:eastAsia="ｺﾞｼｯｸ" w:cs="ｺﾞｼｯｸ" w:hint="eastAsia"/>
        </w:rPr>
        <w:t>条の定めによる産業医の委嘱に関して下記のとおり契約を締結する。</w:t>
      </w:r>
    </w:p>
    <w:p w:rsidR="003F015C" w:rsidRPr="00940293" w:rsidRDefault="003F015C">
      <w:pPr>
        <w:adjustRightInd/>
        <w:rPr>
          <w:rFonts w:cs="Times New Roman"/>
          <w:spacing w:val="16"/>
        </w:rPr>
      </w:pPr>
    </w:p>
    <w:p w:rsidR="003F015C" w:rsidRDefault="003F015C">
      <w:pPr>
        <w:adjustRightInd/>
        <w:jc w:val="center"/>
        <w:rPr>
          <w:rFonts w:cs="Times New Roman"/>
          <w:spacing w:val="16"/>
        </w:rPr>
      </w:pPr>
      <w:r>
        <w:rPr>
          <w:rFonts w:eastAsia="ｺﾞｼｯｸ" w:cs="ｺﾞｼｯｸ" w:hint="eastAsia"/>
        </w:rPr>
        <w:t>記</w:t>
      </w:r>
    </w:p>
    <w:p w:rsidR="003F015C" w:rsidRDefault="003F015C" w:rsidP="0070019A">
      <w:pPr>
        <w:adjustRightInd/>
        <w:jc w:val="left"/>
        <w:rPr>
          <w:rFonts w:cs="Times New Roman"/>
          <w:spacing w:val="16"/>
        </w:rPr>
      </w:pPr>
      <w:r>
        <w:rPr>
          <w:rFonts w:eastAsia="ｺﾞｼｯｸ" w:cs="ｺﾞｼｯｸ" w:hint="eastAsia"/>
        </w:rPr>
        <w:t>（産業医委嘱）</w:t>
      </w:r>
    </w:p>
    <w:p w:rsidR="003F015C" w:rsidRDefault="003F015C" w:rsidP="003F015C">
      <w:pPr>
        <w:adjustRightInd/>
        <w:ind w:left="240" w:hangingChars="100" w:hanging="240"/>
        <w:rPr>
          <w:rFonts w:eastAsia="ｺﾞｼｯｸ" w:cs="ｺﾞｼｯｸ"/>
        </w:rPr>
      </w:pPr>
      <w:r>
        <w:rPr>
          <w:rFonts w:eastAsia="ｺﾞｼｯｸ" w:cs="ｺﾞｼｯｸ" w:hint="eastAsia"/>
        </w:rPr>
        <w:t>第１条　甲は乙を末尾表示の甲の事業場（以下「本事業場」という）における労働安全衛　　　　生法第</w:t>
      </w:r>
      <w:r w:rsidRPr="003F015C">
        <w:rPr>
          <w:rFonts w:ascii="ｺﾞｼｯｸ" w:hAnsi="ｺﾞｼｯｸ" w:cs="ｺﾞｼｯｸ"/>
          <w:spacing w:val="20"/>
          <w:fitText w:val="240" w:id="2012920065"/>
        </w:rPr>
        <w:t>1</w:t>
      </w:r>
      <w:r w:rsidRPr="003F015C">
        <w:rPr>
          <w:rFonts w:ascii="ｺﾞｼｯｸ" w:hAnsi="ｺﾞｼｯｸ" w:cs="ｺﾞｼｯｸ"/>
          <w:fitText w:val="240" w:id="2012920065"/>
        </w:rPr>
        <w:t>3</w:t>
      </w:r>
      <w:r>
        <w:rPr>
          <w:rFonts w:eastAsia="ｺﾞｼｯｸ" w:cs="ｺﾞｼｯｸ" w:hint="eastAsia"/>
        </w:rPr>
        <w:t>条の産業医として選任し、その職務を行うことを委嘱し、乙はこれを承　　　　諾した。</w:t>
      </w:r>
    </w:p>
    <w:p w:rsidR="00730D3E" w:rsidRDefault="00730D3E" w:rsidP="00730D3E">
      <w:pPr>
        <w:adjustRightInd/>
        <w:ind w:left="272" w:hangingChars="100" w:hanging="272"/>
        <w:rPr>
          <w:rFonts w:cs="Times New Roman"/>
          <w:spacing w:val="16"/>
        </w:rPr>
      </w:pPr>
    </w:p>
    <w:p w:rsidR="003F015C" w:rsidRDefault="003F015C">
      <w:pPr>
        <w:adjustRightInd/>
        <w:rPr>
          <w:rFonts w:cs="Times New Roman"/>
          <w:spacing w:val="16"/>
        </w:rPr>
      </w:pPr>
      <w:r>
        <w:rPr>
          <w:rFonts w:eastAsia="ｺﾞｼｯｸ" w:cs="ｺﾞｼｯｸ" w:hint="eastAsia"/>
        </w:rPr>
        <w:t>（職務内容）</w:t>
      </w:r>
    </w:p>
    <w:p w:rsidR="003F015C" w:rsidRDefault="003F015C" w:rsidP="003F015C">
      <w:pPr>
        <w:adjustRightInd/>
        <w:ind w:left="240" w:hangingChars="100" w:hanging="240"/>
        <w:rPr>
          <w:rFonts w:eastAsia="ｺﾞｼｯｸ" w:cs="ｺﾞｼｯｸ"/>
        </w:rPr>
      </w:pPr>
      <w:r>
        <w:rPr>
          <w:rFonts w:eastAsia="ｺﾞｼｯｸ" w:cs="ｺﾞｼｯｸ" w:hint="eastAsia"/>
        </w:rPr>
        <w:t>第２条　乙は本事業場において労働安全衛生規則第</w:t>
      </w:r>
      <w:r w:rsidRPr="007E7975">
        <w:rPr>
          <w:rFonts w:ascii="ｺﾞｼｯｸ" w:hAnsi="ｺﾞｼｯｸ" w:cs="ｺﾞｼｯｸ"/>
          <w:spacing w:val="30"/>
          <w:fitText w:val="240" w:id="2012920066"/>
        </w:rPr>
        <w:t>1</w:t>
      </w:r>
      <w:r w:rsidRPr="007E7975">
        <w:rPr>
          <w:rFonts w:ascii="ｺﾞｼｯｸ" w:hAnsi="ｺﾞｼｯｸ" w:cs="ｺﾞｼｯｸ"/>
          <w:fitText w:val="240" w:id="2012920066"/>
        </w:rPr>
        <w:t>4</w:t>
      </w:r>
      <w:r>
        <w:rPr>
          <w:rFonts w:eastAsia="ｺﾞｼｯｸ" w:cs="ｺﾞｼｯｸ" w:hint="eastAsia"/>
        </w:rPr>
        <w:t>条および第</w:t>
      </w:r>
      <w:r w:rsidRPr="003F015C">
        <w:rPr>
          <w:rFonts w:ascii="ｺﾞｼｯｸ" w:hAnsi="ｺﾞｼｯｸ" w:cs="ｺﾞｼｯｸ"/>
          <w:spacing w:val="20"/>
          <w:fitText w:val="240" w:id="2012920067"/>
        </w:rPr>
        <w:t>1</w:t>
      </w:r>
      <w:r w:rsidRPr="003F015C">
        <w:rPr>
          <w:rFonts w:ascii="ｺﾞｼｯｸ" w:hAnsi="ｺﾞｼｯｸ" w:cs="ｺﾞｼｯｸ"/>
          <w:fitText w:val="240" w:id="2012920067"/>
        </w:rPr>
        <w:t>5</w:t>
      </w:r>
      <w:r>
        <w:rPr>
          <w:rFonts w:eastAsia="ｺﾞｼｯｸ" w:cs="ｺﾞｼｯｸ" w:hint="eastAsia"/>
        </w:rPr>
        <w:t>条に規定する職務およびこれに付随する職務を行うものとする。</w:t>
      </w:r>
    </w:p>
    <w:p w:rsidR="00730D3E" w:rsidRDefault="00730D3E" w:rsidP="00730D3E">
      <w:pPr>
        <w:adjustRightInd/>
        <w:ind w:left="272" w:hangingChars="100" w:hanging="272"/>
        <w:rPr>
          <w:rFonts w:cs="Times New Roman"/>
          <w:spacing w:val="16"/>
        </w:rPr>
      </w:pPr>
    </w:p>
    <w:p w:rsidR="003F015C" w:rsidRDefault="003F015C">
      <w:pPr>
        <w:adjustRightInd/>
        <w:rPr>
          <w:rFonts w:cs="Times New Roman"/>
          <w:spacing w:val="16"/>
        </w:rPr>
      </w:pPr>
      <w:r>
        <w:rPr>
          <w:rFonts w:eastAsia="ｺﾞｼｯｸ" w:cs="ｺﾞｼｯｸ" w:hint="eastAsia"/>
        </w:rPr>
        <w:t>（甲の責務）</w:t>
      </w:r>
    </w:p>
    <w:p w:rsidR="003F015C" w:rsidRDefault="003F015C" w:rsidP="003F015C">
      <w:pPr>
        <w:adjustRightInd/>
        <w:ind w:left="240" w:hangingChars="100" w:hanging="240"/>
        <w:rPr>
          <w:rFonts w:cs="Times New Roman"/>
          <w:spacing w:val="16"/>
        </w:rPr>
      </w:pPr>
      <w:r>
        <w:rPr>
          <w:rFonts w:eastAsia="ｺﾞｼｯｸ" w:cs="ｺﾞｼｯｸ" w:hint="eastAsia"/>
        </w:rPr>
        <w:t>第３条　甲は乙に対し労働安全衛生規則</w:t>
      </w:r>
      <w:r w:rsidR="00CA6C65" w:rsidRPr="00CA6C65">
        <w:rPr>
          <w:rFonts w:ascii="ｺﾞｼｯｸ" w:eastAsia="ｺﾞｼｯｸ" w:hAnsi="ｺﾞｼｯｸ" w:cs="ｺﾞｼｯｸ" w:hint="eastAsia"/>
          <w:color w:val="000000" w:themeColor="text1"/>
        </w:rPr>
        <w:t>第</w:t>
      </w:r>
      <w:r w:rsidR="00CA6C65">
        <w:rPr>
          <w:rFonts w:ascii="ｺﾞｼｯｸ" w:eastAsia="ｺﾞｼｯｸ" w:hAnsi="ｺﾞｼｯｸ" w:cs="ｺﾞｼｯｸ" w:hint="eastAsia"/>
          <w:color w:val="000000" w:themeColor="text1"/>
        </w:rPr>
        <w:t>1</w:t>
      </w:r>
      <w:r w:rsidR="00CA6C65">
        <w:rPr>
          <w:rFonts w:ascii="ｺﾞｼｯｸ" w:eastAsia="ｺﾞｼｯｸ" w:hAnsi="ｺﾞｼｯｸ" w:cs="ｺﾞｼｯｸ"/>
          <w:color w:val="000000" w:themeColor="text1"/>
        </w:rPr>
        <w:t>4</w:t>
      </w:r>
      <w:r w:rsidR="00CA6C65" w:rsidRPr="00CA6C65">
        <w:rPr>
          <w:rFonts w:ascii="ｺﾞｼｯｸ" w:eastAsia="ｺﾞｼｯｸ" w:hAnsi="ｺﾞｼｯｸ" w:cs="ｺﾞｼｯｸ" w:hint="eastAsia"/>
          <w:color w:val="000000" w:themeColor="text1"/>
        </w:rPr>
        <w:t>条の</w:t>
      </w:r>
      <w:r w:rsidR="00CA6C65">
        <w:rPr>
          <w:rFonts w:ascii="ｺﾞｼｯｸ" w:eastAsia="ｺﾞｼｯｸ" w:hAnsi="ｺﾞｼｯｸ" w:cs="ｺﾞｼｯｸ" w:hint="eastAsia"/>
          <w:color w:val="000000" w:themeColor="text1"/>
        </w:rPr>
        <w:t>４</w:t>
      </w:r>
      <w:r>
        <w:rPr>
          <w:rFonts w:eastAsia="ｺﾞｼｯｸ" w:cs="ｺﾞｼｯｸ" w:hint="eastAsia"/>
        </w:rPr>
        <w:t>に基づき、第２条の職務を行う権限　　　　を与え、その職務遂行につき全面的に協力する。</w:t>
      </w:r>
    </w:p>
    <w:p w:rsidR="003F015C" w:rsidRDefault="003F015C" w:rsidP="003F015C">
      <w:pPr>
        <w:adjustRightInd/>
        <w:ind w:left="240" w:hangingChars="100" w:hanging="240"/>
        <w:rPr>
          <w:rFonts w:eastAsia="ｺﾞｼｯｸ" w:cs="ｺﾞｼｯｸ"/>
        </w:rPr>
      </w:pPr>
      <w:r>
        <w:rPr>
          <w:rFonts w:eastAsia="ｺﾞｼｯｸ" w:cs="ｺﾞｼｯｸ" w:hint="eastAsia"/>
        </w:rPr>
        <w:t>２</w:t>
      </w:r>
      <w:r w:rsidR="007E7975">
        <w:rPr>
          <w:rFonts w:eastAsia="ｺﾞｼｯｸ" w:cs="ｺﾞｼｯｸ" w:hint="eastAsia"/>
        </w:rPr>
        <w:t xml:space="preserve">　</w:t>
      </w:r>
      <w:r>
        <w:rPr>
          <w:rFonts w:eastAsia="ｺﾞｼｯｸ" w:cs="ｺﾞｼｯｸ" w:hint="eastAsia"/>
        </w:rPr>
        <w:t xml:space="preserve">甲は乙のなす労働安全衛生法およびその他の諸規則に基づく指導、勧告、助言な　　　　</w:t>
      </w:r>
      <w:proofErr w:type="gramStart"/>
      <w:r>
        <w:rPr>
          <w:rFonts w:eastAsia="ｺﾞｼｯｸ" w:cs="ｺﾞｼｯｸ" w:hint="eastAsia"/>
        </w:rPr>
        <w:t>どを</w:t>
      </w:r>
      <w:proofErr w:type="gramEnd"/>
      <w:r>
        <w:rPr>
          <w:rFonts w:eastAsia="ｺﾞｼｯｸ" w:cs="ｺﾞｼｯｸ" w:hint="eastAsia"/>
        </w:rPr>
        <w:t>尊重し必要な措置を行うように努める。</w:t>
      </w:r>
    </w:p>
    <w:p w:rsidR="00730D3E" w:rsidRDefault="00730D3E" w:rsidP="00730D3E">
      <w:pPr>
        <w:adjustRightInd/>
        <w:ind w:left="272" w:hangingChars="100" w:hanging="272"/>
        <w:rPr>
          <w:rFonts w:cs="Times New Roman"/>
          <w:spacing w:val="16"/>
        </w:rPr>
      </w:pPr>
    </w:p>
    <w:p w:rsidR="003F015C" w:rsidRDefault="003F015C">
      <w:pPr>
        <w:adjustRightInd/>
        <w:rPr>
          <w:rFonts w:cs="Times New Roman"/>
          <w:spacing w:val="16"/>
        </w:rPr>
      </w:pPr>
      <w:r>
        <w:rPr>
          <w:rFonts w:eastAsia="ｺﾞｼｯｸ" w:cs="ｺﾞｼｯｸ" w:hint="eastAsia"/>
        </w:rPr>
        <w:t>（個人情報）</w:t>
      </w:r>
    </w:p>
    <w:p w:rsidR="003F015C" w:rsidRDefault="003F015C" w:rsidP="003F015C">
      <w:pPr>
        <w:adjustRightInd/>
        <w:ind w:left="240" w:hangingChars="100" w:hanging="240"/>
        <w:rPr>
          <w:rFonts w:cs="Times New Roman"/>
          <w:spacing w:val="16"/>
        </w:rPr>
      </w:pPr>
      <w:r>
        <w:rPr>
          <w:rFonts w:eastAsia="ｺﾞｼｯｸ" w:cs="ｺﾞｼｯｸ" w:hint="eastAsia"/>
        </w:rPr>
        <w:t>第４条　甲は乙に対し、本事業場の労働者の健康管理に関し、個人情報保護法に基づき必　　　　要な資料、情報を提供するものとする。</w:t>
      </w:r>
    </w:p>
    <w:p w:rsidR="003F015C" w:rsidRDefault="003F015C" w:rsidP="003F015C">
      <w:pPr>
        <w:adjustRightInd/>
        <w:ind w:left="240" w:hangingChars="100" w:hanging="240"/>
        <w:rPr>
          <w:rFonts w:cs="Times New Roman"/>
          <w:spacing w:val="16"/>
        </w:rPr>
      </w:pPr>
      <w:r>
        <w:rPr>
          <w:rFonts w:eastAsia="ｺﾞｼｯｸ" w:cs="ｺﾞｼｯｸ" w:hint="eastAsia"/>
        </w:rPr>
        <w:t>２</w:t>
      </w:r>
      <w:r w:rsidR="007E7975">
        <w:rPr>
          <w:rFonts w:eastAsia="ｺﾞｼｯｸ" w:cs="ｺﾞｼｯｸ" w:hint="eastAsia"/>
        </w:rPr>
        <w:t xml:space="preserve">　</w:t>
      </w:r>
      <w:r>
        <w:rPr>
          <w:rFonts w:eastAsia="ｺﾞｼｯｸ" w:cs="ｺﾞｼｯｸ" w:hint="eastAsia"/>
        </w:rPr>
        <w:t>乙は職務上知り得た本事業場およびその従業員の情報については適正に取り扱う　　　　ものとする。</w:t>
      </w:r>
    </w:p>
    <w:p w:rsidR="003F015C" w:rsidRDefault="003F015C">
      <w:pPr>
        <w:adjustRightInd/>
        <w:rPr>
          <w:rFonts w:eastAsia="ｺﾞｼｯｸ" w:cs="ｺﾞｼｯｸ"/>
        </w:rPr>
      </w:pPr>
      <w:r>
        <w:rPr>
          <w:rFonts w:eastAsia="ｺﾞｼｯｸ" w:cs="ｺﾞｼｯｸ" w:hint="eastAsia"/>
        </w:rPr>
        <w:t>３</w:t>
      </w:r>
      <w:r w:rsidR="007E7975">
        <w:rPr>
          <w:rFonts w:eastAsia="ｺﾞｼｯｸ" w:cs="ｺﾞｼｯｸ" w:hint="eastAsia"/>
        </w:rPr>
        <w:t xml:space="preserve">　</w:t>
      </w:r>
      <w:r>
        <w:rPr>
          <w:rFonts w:eastAsia="ｺﾞｼｯｸ" w:cs="ｺﾞｼｯｸ" w:hint="eastAsia"/>
        </w:rPr>
        <w:t>前項の規定は、この契約が終了し、又は解除された後においても同様とする。</w:t>
      </w:r>
    </w:p>
    <w:p w:rsidR="00730D3E" w:rsidRDefault="00730D3E">
      <w:pPr>
        <w:adjustRightInd/>
        <w:rPr>
          <w:rFonts w:cs="Times New Roman"/>
          <w:spacing w:val="16"/>
        </w:rPr>
      </w:pPr>
    </w:p>
    <w:p w:rsidR="003F015C" w:rsidRDefault="003F015C">
      <w:pPr>
        <w:adjustRightInd/>
        <w:rPr>
          <w:rFonts w:cs="Times New Roman"/>
          <w:spacing w:val="16"/>
        </w:rPr>
      </w:pPr>
      <w:r>
        <w:rPr>
          <w:rFonts w:eastAsia="ｺﾞｼｯｸ" w:cs="ｺﾞｼｯｸ" w:hint="eastAsia"/>
        </w:rPr>
        <w:t>（報酬）</w:t>
      </w:r>
    </w:p>
    <w:p w:rsidR="003F015C" w:rsidRDefault="003F015C" w:rsidP="003F015C">
      <w:pPr>
        <w:adjustRightInd/>
        <w:ind w:left="240" w:hangingChars="100" w:hanging="240"/>
        <w:rPr>
          <w:rFonts w:cs="Times New Roman"/>
          <w:spacing w:val="16"/>
        </w:rPr>
      </w:pPr>
      <w:r>
        <w:rPr>
          <w:rFonts w:eastAsia="ｺﾞｼｯｸ" w:cs="ｺﾞｼｯｸ" w:hint="eastAsia"/>
        </w:rPr>
        <w:t xml:space="preserve">第５条　甲は乙に対し委託料として月額　　　　　　　　　円を毎月　　　日までに支払　　　　</w:t>
      </w:r>
      <w:proofErr w:type="gramStart"/>
      <w:r>
        <w:rPr>
          <w:rFonts w:eastAsia="ｺﾞｼｯｸ" w:cs="ｺﾞｼｯｸ" w:hint="eastAsia"/>
        </w:rPr>
        <w:t>う</w:t>
      </w:r>
      <w:proofErr w:type="gramEnd"/>
      <w:r>
        <w:rPr>
          <w:rFonts w:eastAsia="ｺﾞｼｯｸ" w:cs="ｺﾞｼｯｸ" w:hint="eastAsia"/>
        </w:rPr>
        <w:t>ものとし、健康診断などの報酬については、それぞれ別に定める規定に従って　　　　実施の都度支払う。</w:t>
      </w:r>
    </w:p>
    <w:p w:rsidR="003F015C" w:rsidRDefault="003F015C" w:rsidP="003F015C">
      <w:pPr>
        <w:adjustRightInd/>
        <w:ind w:left="240" w:hangingChars="100" w:hanging="240"/>
        <w:rPr>
          <w:rFonts w:eastAsia="ｺﾞｼｯｸ" w:cs="ｺﾞｼｯｸ"/>
        </w:rPr>
      </w:pPr>
      <w:r>
        <w:rPr>
          <w:rFonts w:eastAsia="ｺﾞｼｯｸ" w:cs="ｺﾞｼｯｸ" w:hint="eastAsia"/>
        </w:rPr>
        <w:t>２　その他特別な費用などを要する事項に関しては、甲乙協議の上、その都度定めて　　　　支払うものとする。</w:t>
      </w:r>
    </w:p>
    <w:p w:rsidR="00730D3E" w:rsidRDefault="00730D3E" w:rsidP="00730D3E">
      <w:pPr>
        <w:adjustRightInd/>
        <w:ind w:left="272" w:hangingChars="100" w:hanging="272"/>
        <w:rPr>
          <w:rFonts w:cs="Times New Roman"/>
          <w:spacing w:val="16"/>
        </w:rPr>
      </w:pPr>
    </w:p>
    <w:p w:rsidR="003F015C" w:rsidRDefault="003F015C">
      <w:pPr>
        <w:adjustRightInd/>
        <w:rPr>
          <w:rFonts w:cs="Times New Roman"/>
          <w:spacing w:val="16"/>
        </w:rPr>
      </w:pPr>
      <w:r>
        <w:rPr>
          <w:rFonts w:eastAsia="ｺﾞｼｯｸ" w:cs="ｺﾞｼｯｸ" w:hint="eastAsia"/>
        </w:rPr>
        <w:t>（事故などの補償）</w:t>
      </w:r>
    </w:p>
    <w:p w:rsidR="003F015C" w:rsidRDefault="003F015C" w:rsidP="003F015C">
      <w:pPr>
        <w:adjustRightInd/>
        <w:ind w:left="240" w:hangingChars="100" w:hanging="240"/>
        <w:rPr>
          <w:rFonts w:cs="Times New Roman"/>
          <w:spacing w:val="16"/>
        </w:rPr>
      </w:pPr>
      <w:r>
        <w:rPr>
          <w:rFonts w:eastAsia="ｺﾞｼｯｸ" w:cs="ｺﾞｼｯｸ" w:hint="eastAsia"/>
        </w:rPr>
        <w:t>第６条　乙が本契約に定める職務を遂行中に生じた第三者に対する人的および物的事故に　　　　ついては、乙の故意または重大な過失に基づくものを除き、すべて甲の責任にお　　　　いて処理し補償するものとする。</w:t>
      </w:r>
    </w:p>
    <w:p w:rsidR="003F015C" w:rsidRDefault="003F015C" w:rsidP="003F015C">
      <w:pPr>
        <w:adjustRightInd/>
        <w:ind w:left="240" w:hangingChars="100" w:hanging="240"/>
        <w:rPr>
          <w:rFonts w:eastAsia="ｺﾞｼｯｸ" w:cs="ｺﾞｼｯｸ"/>
        </w:rPr>
      </w:pPr>
      <w:r>
        <w:rPr>
          <w:rFonts w:eastAsia="ｺﾞｼｯｸ" w:cs="ｺﾞｼｯｸ" w:hint="eastAsia"/>
        </w:rPr>
        <w:t>２　乙が本契約に定める職務を遂行するために被災した人的事故については、本事業　　　　場などへの往復途上も含め、甲は乙の損害を補償する責任を負うものとする。物　　　　的事故についても同様とし、甲乙協議の上、甲は乙に対して損害を補償するもの　　　　とする。</w:t>
      </w:r>
    </w:p>
    <w:p w:rsidR="00730D3E" w:rsidRDefault="00730D3E" w:rsidP="00730D3E">
      <w:pPr>
        <w:adjustRightInd/>
        <w:ind w:left="272" w:hangingChars="100" w:hanging="272"/>
        <w:rPr>
          <w:rFonts w:cs="Times New Roman"/>
          <w:spacing w:val="16"/>
        </w:rPr>
      </w:pPr>
    </w:p>
    <w:p w:rsidR="003F015C" w:rsidRDefault="003F015C">
      <w:pPr>
        <w:adjustRightInd/>
        <w:rPr>
          <w:rFonts w:cs="Times New Roman"/>
          <w:spacing w:val="16"/>
        </w:rPr>
      </w:pPr>
      <w:r>
        <w:rPr>
          <w:rFonts w:eastAsia="ｺﾞｼｯｸ" w:cs="ｺﾞｼｯｸ" w:hint="eastAsia"/>
        </w:rPr>
        <w:t>（選任、解任届）</w:t>
      </w:r>
    </w:p>
    <w:p w:rsidR="003F015C" w:rsidRDefault="003F015C">
      <w:pPr>
        <w:adjustRightInd/>
        <w:rPr>
          <w:rFonts w:cs="Times New Roman"/>
          <w:spacing w:val="16"/>
        </w:rPr>
      </w:pPr>
      <w:r>
        <w:rPr>
          <w:rFonts w:eastAsia="ｺﾞｼｯｸ" w:cs="ｺﾞｼｯｸ" w:hint="eastAsia"/>
        </w:rPr>
        <w:t>第７条　甲は乙の産業医選任を遅滞なく、所轄労働基準監督署に届けるものとする。</w:t>
      </w:r>
    </w:p>
    <w:p w:rsidR="003F015C" w:rsidRDefault="003F015C" w:rsidP="003F015C">
      <w:pPr>
        <w:adjustRightInd/>
        <w:ind w:left="240" w:hangingChars="100" w:hanging="240"/>
        <w:rPr>
          <w:rFonts w:cs="Times New Roman"/>
          <w:spacing w:val="16"/>
        </w:rPr>
      </w:pPr>
      <w:r>
        <w:rPr>
          <w:rFonts w:eastAsia="ｺﾞｼｯｸ" w:cs="ｺﾞｼｯｸ" w:hint="eastAsia"/>
        </w:rPr>
        <w:t>２　契約期間の満了、解約、死亡などにより乙が産業医をできなくなったときも同様　　　　とする。</w:t>
      </w:r>
    </w:p>
    <w:p w:rsidR="003F015C" w:rsidRDefault="003F015C">
      <w:pPr>
        <w:adjustRightInd/>
        <w:rPr>
          <w:rFonts w:eastAsia="ｺﾞｼｯｸ" w:cs="ｺﾞｼｯｸ"/>
        </w:rPr>
      </w:pPr>
      <w:r>
        <w:rPr>
          <w:rFonts w:eastAsia="ｺﾞｼｯｸ" w:cs="ｺﾞｼｯｸ" w:hint="eastAsia"/>
        </w:rPr>
        <w:t>３　前項の場合には、甲は医師会にもその旨を通知するものとする。</w:t>
      </w:r>
    </w:p>
    <w:p w:rsidR="00730D3E" w:rsidRDefault="00730D3E">
      <w:pPr>
        <w:adjustRightInd/>
        <w:rPr>
          <w:rFonts w:cs="Times New Roman"/>
          <w:spacing w:val="16"/>
        </w:rPr>
      </w:pPr>
    </w:p>
    <w:p w:rsidR="003F015C" w:rsidRDefault="003F015C">
      <w:pPr>
        <w:adjustRightInd/>
        <w:rPr>
          <w:rFonts w:cs="Times New Roman"/>
          <w:spacing w:val="16"/>
        </w:rPr>
      </w:pPr>
      <w:r>
        <w:rPr>
          <w:rFonts w:eastAsia="ｺﾞｼｯｸ" w:cs="ｺﾞｼｯｸ" w:hint="eastAsia"/>
        </w:rPr>
        <w:t>（契約の有効期間）</w:t>
      </w:r>
    </w:p>
    <w:p w:rsidR="003F015C" w:rsidRDefault="007406D2" w:rsidP="003F015C">
      <w:pPr>
        <w:adjustRightInd/>
        <w:ind w:left="240" w:hangingChars="100" w:hanging="240"/>
        <w:rPr>
          <w:rFonts w:eastAsia="ｺﾞｼｯｸ" w:cs="ｺﾞｼｯｸ"/>
        </w:rPr>
      </w:pPr>
      <w:r>
        <w:rPr>
          <w:rFonts w:eastAsia="ｺﾞｼｯｸ" w:cs="ｺﾞｼｯｸ" w:hint="eastAsia"/>
        </w:rPr>
        <w:t xml:space="preserve">第８条　本契約の有効期間は　　</w:t>
      </w:r>
      <w:r w:rsidR="003F015C">
        <w:rPr>
          <w:rFonts w:eastAsia="ｺﾞｼｯｸ" w:cs="ｺﾞｼｯｸ" w:hint="eastAsia"/>
        </w:rPr>
        <w:t xml:space="preserve">　　年　　月　　日から１ヶ年とする。期間満了の１ヶ　　　　月前までに、甲乙いずれからも異議の申し出がない場合には、さらに１年間契約　　　　を更新するものとし、以後も同様とする。</w:t>
      </w:r>
    </w:p>
    <w:p w:rsidR="00730D3E" w:rsidRDefault="00730D3E" w:rsidP="00730D3E">
      <w:pPr>
        <w:adjustRightInd/>
        <w:ind w:left="272" w:hangingChars="100" w:hanging="272"/>
        <w:rPr>
          <w:rFonts w:cs="Times New Roman"/>
          <w:spacing w:val="16"/>
        </w:rPr>
      </w:pPr>
    </w:p>
    <w:p w:rsidR="003F015C" w:rsidRDefault="003F015C">
      <w:pPr>
        <w:adjustRightInd/>
        <w:rPr>
          <w:rFonts w:cs="Times New Roman"/>
          <w:spacing w:val="16"/>
        </w:rPr>
      </w:pPr>
      <w:r>
        <w:rPr>
          <w:rFonts w:eastAsia="ｺﾞｼｯｸ" w:cs="ｺﾞｼｯｸ" w:hint="eastAsia"/>
        </w:rPr>
        <w:t>（協議）</w:t>
      </w:r>
    </w:p>
    <w:p w:rsidR="003F015C" w:rsidRDefault="003F015C" w:rsidP="003F015C">
      <w:pPr>
        <w:adjustRightInd/>
        <w:ind w:left="240" w:hangingChars="100" w:hanging="240"/>
        <w:rPr>
          <w:rFonts w:eastAsia="ｺﾞｼｯｸ" w:cs="ｺﾞｼｯｸ"/>
        </w:rPr>
      </w:pPr>
      <w:r>
        <w:rPr>
          <w:rFonts w:eastAsia="ｺﾞｼｯｸ" w:cs="ｺﾞｼｯｸ" w:hint="eastAsia"/>
        </w:rPr>
        <w:t>第９条　本契約の定めのない事項、または本契約に関する疑義については、その都度甲乙　　　　協議の上、取り決めるものとする。</w:t>
      </w:r>
    </w:p>
    <w:p w:rsidR="00730D3E" w:rsidRDefault="00730D3E" w:rsidP="00730D3E">
      <w:pPr>
        <w:adjustRightInd/>
        <w:ind w:left="272" w:hangingChars="100" w:hanging="272"/>
        <w:rPr>
          <w:rFonts w:cs="Times New Roman"/>
          <w:spacing w:val="16"/>
        </w:rPr>
      </w:pPr>
    </w:p>
    <w:p w:rsidR="003F015C" w:rsidRDefault="003F015C">
      <w:pPr>
        <w:adjustRightInd/>
        <w:rPr>
          <w:rFonts w:cs="Times New Roman"/>
          <w:spacing w:val="16"/>
        </w:rPr>
      </w:pPr>
      <w:r>
        <w:rPr>
          <w:rFonts w:eastAsia="ｺﾞｼｯｸ" w:cs="ｺﾞｼｯｸ" w:hint="eastAsia"/>
        </w:rPr>
        <w:t>（第三者の仲介、斡旋）</w:t>
      </w:r>
    </w:p>
    <w:p w:rsidR="003F015C" w:rsidRDefault="003F015C" w:rsidP="003F015C">
      <w:pPr>
        <w:adjustRightInd/>
        <w:ind w:left="240" w:hangingChars="100" w:hanging="240"/>
        <w:rPr>
          <w:rFonts w:cs="Times New Roman"/>
          <w:spacing w:val="16"/>
        </w:rPr>
      </w:pPr>
      <w:r>
        <w:rPr>
          <w:rFonts w:eastAsia="ｺﾞｼｯｸ" w:cs="ｺﾞｼｯｸ" w:hint="eastAsia"/>
        </w:rPr>
        <w:t>第</w:t>
      </w:r>
      <w:r w:rsidRPr="003F015C">
        <w:rPr>
          <w:rFonts w:ascii="ｺﾞｼｯｸ" w:hAnsi="ｺﾞｼｯｸ" w:cs="ｺﾞｼｯｸ"/>
          <w:spacing w:val="20"/>
          <w:fitText w:val="240" w:id="2012920069"/>
        </w:rPr>
        <w:t>1</w:t>
      </w:r>
      <w:r w:rsidRPr="003F015C">
        <w:rPr>
          <w:rFonts w:ascii="ｺﾞｼｯｸ" w:eastAsia="ｺﾞｼｯｸ" w:cs="ｺﾞｼｯｸ"/>
          <w:fitText w:val="240" w:id="2012920069"/>
        </w:rPr>
        <w:t>0</w:t>
      </w:r>
      <w:r>
        <w:rPr>
          <w:rFonts w:eastAsia="ｺﾞｼｯｸ" w:cs="ｺﾞｼｯｸ" w:hint="eastAsia"/>
        </w:rPr>
        <w:t>条　本契約について疑義が生じ、甲乙の協議が整わなかったときには、医師会にその　　　　仲介または斡旋を求めることを甲乙あらかじめ合意する。</w:t>
      </w:r>
    </w:p>
    <w:p w:rsidR="003F015C" w:rsidRDefault="003F015C">
      <w:pPr>
        <w:adjustRightInd/>
        <w:rPr>
          <w:rFonts w:cs="Times New Roman"/>
          <w:spacing w:val="16"/>
        </w:rPr>
      </w:pPr>
    </w:p>
    <w:p w:rsidR="003F015C" w:rsidRDefault="003F015C">
      <w:pPr>
        <w:adjustRightInd/>
        <w:rPr>
          <w:rFonts w:cs="Times New Roman"/>
          <w:spacing w:val="16"/>
        </w:rPr>
      </w:pPr>
      <w:r>
        <w:rPr>
          <w:rFonts w:eastAsia="ｺﾞｼｯｸ" w:cs="ｺﾞｼｯｸ" w:hint="eastAsia"/>
        </w:rPr>
        <w:t xml:space="preserve">　本契約を証するため、本書を３通作成し、甲乙および立会人押印の上、甲乙および立会人が各１通ずつ保有する。</w:t>
      </w:r>
    </w:p>
    <w:p w:rsidR="003F015C" w:rsidRDefault="003F015C">
      <w:pPr>
        <w:adjustRightInd/>
        <w:rPr>
          <w:rFonts w:cs="Times New Roman"/>
          <w:spacing w:val="16"/>
        </w:rPr>
      </w:pPr>
    </w:p>
    <w:p w:rsidR="003F015C" w:rsidRDefault="003F015C">
      <w:pPr>
        <w:adjustRightInd/>
        <w:rPr>
          <w:rFonts w:cs="Times New Roman"/>
          <w:spacing w:val="16"/>
        </w:rPr>
      </w:pPr>
    </w:p>
    <w:p w:rsidR="003F015C" w:rsidRDefault="003F015C" w:rsidP="007406D2">
      <w:pPr>
        <w:adjustRightInd/>
        <w:ind w:firstLineChars="200" w:firstLine="480"/>
        <w:rPr>
          <w:rFonts w:cs="Times New Roman"/>
          <w:spacing w:val="16"/>
        </w:rPr>
      </w:pPr>
      <w:r>
        <w:rPr>
          <w:rFonts w:eastAsia="ｺﾞｼｯｸ" w:cs="ｺﾞｼｯｸ" w:hint="eastAsia"/>
        </w:rPr>
        <w:t xml:space="preserve">　　年　　月　　日</w:t>
      </w:r>
    </w:p>
    <w:p w:rsidR="003F015C" w:rsidRDefault="003F015C">
      <w:pPr>
        <w:adjustRightInd/>
        <w:rPr>
          <w:rFonts w:cs="Times New Roman"/>
          <w:spacing w:val="16"/>
        </w:rPr>
      </w:pPr>
    </w:p>
    <w:p w:rsidR="003F015C" w:rsidRDefault="003F015C" w:rsidP="0070019A">
      <w:pPr>
        <w:adjustRightInd/>
        <w:spacing w:line="280" w:lineRule="exact"/>
        <w:ind w:firstLineChars="100" w:firstLine="240"/>
        <w:rPr>
          <w:rFonts w:cs="Times New Roman"/>
          <w:spacing w:val="16"/>
        </w:rPr>
      </w:pPr>
      <w:r>
        <w:rPr>
          <w:rFonts w:eastAsia="ｺﾞｼｯｸ" w:cs="ｺﾞｼｯｸ" w:hint="eastAsia"/>
        </w:rPr>
        <w:t>甲　　　　事業場所在地</w:t>
      </w:r>
    </w:p>
    <w:p w:rsidR="003F015C" w:rsidRDefault="003F015C" w:rsidP="0070019A">
      <w:pPr>
        <w:adjustRightInd/>
        <w:spacing w:line="280" w:lineRule="exact"/>
        <w:rPr>
          <w:rFonts w:cs="Times New Roman"/>
          <w:spacing w:val="16"/>
        </w:rPr>
      </w:pPr>
    </w:p>
    <w:p w:rsidR="003F015C" w:rsidRDefault="003F015C" w:rsidP="0070019A">
      <w:pPr>
        <w:adjustRightInd/>
        <w:spacing w:line="280" w:lineRule="exact"/>
        <w:rPr>
          <w:rFonts w:cs="Times New Roman"/>
          <w:spacing w:val="16"/>
        </w:rPr>
      </w:pPr>
      <w:r>
        <w:rPr>
          <w:rFonts w:eastAsia="ｺﾞｼｯｸ" w:cs="ｺﾞｼｯｸ" w:hint="eastAsia"/>
        </w:rPr>
        <w:t xml:space="preserve">　　　　　　名　　　　称</w:t>
      </w:r>
    </w:p>
    <w:p w:rsidR="003F015C" w:rsidRDefault="003F015C" w:rsidP="0070019A">
      <w:pPr>
        <w:adjustRightInd/>
        <w:spacing w:line="280" w:lineRule="exact"/>
        <w:rPr>
          <w:rFonts w:cs="Times New Roman"/>
          <w:spacing w:val="16"/>
        </w:rPr>
      </w:pPr>
    </w:p>
    <w:p w:rsidR="003F015C" w:rsidRDefault="003F015C" w:rsidP="0070019A">
      <w:pPr>
        <w:adjustRightInd/>
        <w:spacing w:line="280" w:lineRule="exact"/>
        <w:rPr>
          <w:rFonts w:cs="Times New Roman"/>
          <w:spacing w:val="16"/>
        </w:rPr>
      </w:pPr>
      <w:r>
        <w:rPr>
          <w:rFonts w:eastAsia="ｺﾞｼｯｸ" w:cs="ｺﾞｼｯｸ" w:hint="eastAsia"/>
        </w:rPr>
        <w:t xml:space="preserve">　　　　　　</w:t>
      </w:r>
      <w:r>
        <w:rPr>
          <w:color w:val="auto"/>
          <w:sz w:val="24"/>
          <w:szCs w:val="24"/>
        </w:rPr>
        <w:fldChar w:fldCharType="begin"/>
      </w:r>
      <w:r>
        <w:rPr>
          <w:color w:val="auto"/>
          <w:sz w:val="24"/>
          <w:szCs w:val="24"/>
        </w:rPr>
        <w:instrText>eq \o\ad(</w:instrText>
      </w:r>
      <w:r>
        <w:rPr>
          <w:rFonts w:eastAsia="ｺﾞｼｯｸ" w:cs="ｺﾞｼｯｸ" w:hint="eastAsia"/>
        </w:rPr>
        <w:instrText>代表者氏名</w:instrText>
      </w:r>
      <w:r>
        <w:rPr>
          <w:color w:val="auto"/>
          <w:sz w:val="24"/>
          <w:szCs w:val="24"/>
        </w:rPr>
        <w:instrText>,</w:instrText>
      </w:r>
      <w:r>
        <w:rPr>
          <w:rFonts w:hint="eastAsia"/>
          <w:color w:val="auto"/>
        </w:rPr>
        <w:instrText xml:space="preserve">　　　　　　</w:instrText>
      </w:r>
      <w:r>
        <w:rPr>
          <w:color w:val="auto"/>
        </w:rPr>
        <w:instrText xml:space="preserve"> </w:instrText>
      </w:r>
      <w:r>
        <w:rPr>
          <w:color w:val="auto"/>
          <w:sz w:val="24"/>
          <w:szCs w:val="24"/>
        </w:rPr>
        <w:instrText>)</w:instrText>
      </w:r>
      <w:r>
        <w:rPr>
          <w:color w:val="auto"/>
          <w:sz w:val="24"/>
          <w:szCs w:val="24"/>
        </w:rPr>
        <w:fldChar w:fldCharType="end"/>
      </w:r>
      <w:r>
        <w:rPr>
          <w:rFonts w:eastAsia="ｺﾞｼｯｸ" w:cs="ｺﾞｼｯｸ" w:hint="eastAsia"/>
        </w:rPr>
        <w:t xml:space="preserve">　　　　　　　　　　　　　　　　　　　　　　印</w:t>
      </w:r>
    </w:p>
    <w:p w:rsidR="003F015C" w:rsidRDefault="003F015C">
      <w:pPr>
        <w:adjustRightInd/>
        <w:rPr>
          <w:rFonts w:cs="Times New Roman"/>
          <w:spacing w:val="16"/>
        </w:rPr>
      </w:pPr>
    </w:p>
    <w:p w:rsidR="003F015C" w:rsidRDefault="003F015C">
      <w:pPr>
        <w:adjustRightInd/>
        <w:rPr>
          <w:rFonts w:cs="Times New Roman"/>
          <w:spacing w:val="16"/>
        </w:rPr>
      </w:pPr>
    </w:p>
    <w:p w:rsidR="00C475A3" w:rsidRDefault="00C475A3">
      <w:pPr>
        <w:adjustRightInd/>
        <w:rPr>
          <w:rFonts w:cs="Times New Roman"/>
          <w:spacing w:val="16"/>
        </w:rPr>
      </w:pPr>
    </w:p>
    <w:p w:rsidR="003F015C" w:rsidRDefault="003F015C" w:rsidP="0070019A">
      <w:pPr>
        <w:adjustRightInd/>
        <w:spacing w:line="280" w:lineRule="exact"/>
        <w:ind w:firstLineChars="100" w:firstLine="240"/>
        <w:rPr>
          <w:rFonts w:cs="Times New Roman"/>
          <w:spacing w:val="16"/>
        </w:rPr>
      </w:pPr>
      <w:r>
        <w:rPr>
          <w:rFonts w:eastAsia="ｺﾞｼｯｸ" w:cs="ｺﾞｼｯｸ" w:hint="eastAsia"/>
        </w:rPr>
        <w:t>乙　　　　住　　　　所</w:t>
      </w:r>
    </w:p>
    <w:p w:rsidR="003F015C" w:rsidRDefault="003F015C" w:rsidP="0070019A">
      <w:pPr>
        <w:adjustRightInd/>
        <w:spacing w:line="280" w:lineRule="exact"/>
        <w:rPr>
          <w:rFonts w:cs="Times New Roman"/>
          <w:spacing w:val="16"/>
        </w:rPr>
      </w:pPr>
    </w:p>
    <w:p w:rsidR="003F015C" w:rsidRDefault="003F015C" w:rsidP="0070019A">
      <w:pPr>
        <w:adjustRightInd/>
        <w:spacing w:line="280" w:lineRule="exact"/>
        <w:rPr>
          <w:rFonts w:cs="Times New Roman"/>
          <w:spacing w:val="16"/>
        </w:rPr>
      </w:pPr>
      <w:r>
        <w:rPr>
          <w:rFonts w:eastAsia="ｺﾞｼｯｸ" w:cs="ｺﾞｼｯｸ" w:hint="eastAsia"/>
        </w:rPr>
        <w:t xml:space="preserve">　　　　　　</w:t>
      </w:r>
      <w:r>
        <w:rPr>
          <w:color w:val="auto"/>
          <w:sz w:val="24"/>
          <w:szCs w:val="24"/>
        </w:rPr>
        <w:fldChar w:fldCharType="begin"/>
      </w:r>
      <w:r>
        <w:rPr>
          <w:color w:val="auto"/>
          <w:sz w:val="24"/>
          <w:szCs w:val="24"/>
        </w:rPr>
        <w:instrText>eq \o\ad(</w:instrText>
      </w:r>
      <w:r>
        <w:rPr>
          <w:rFonts w:eastAsia="ｺﾞｼｯｸ" w:cs="ｺﾞｼｯｸ" w:hint="eastAsia"/>
        </w:rPr>
        <w:instrText>医療機関名</w:instrText>
      </w:r>
      <w:r>
        <w:rPr>
          <w:color w:val="auto"/>
          <w:sz w:val="24"/>
          <w:szCs w:val="24"/>
        </w:rPr>
        <w:instrText>,</w:instrText>
      </w:r>
      <w:r>
        <w:rPr>
          <w:rFonts w:hint="eastAsia"/>
          <w:color w:val="auto"/>
        </w:rPr>
        <w:instrText xml:space="preserve">　　　　　　</w:instrText>
      </w:r>
      <w:r>
        <w:rPr>
          <w:color w:val="auto"/>
        </w:rPr>
        <w:instrText xml:space="preserve"> </w:instrText>
      </w:r>
      <w:r>
        <w:rPr>
          <w:color w:val="auto"/>
          <w:sz w:val="24"/>
          <w:szCs w:val="24"/>
        </w:rPr>
        <w:instrText>)</w:instrText>
      </w:r>
      <w:r>
        <w:rPr>
          <w:color w:val="auto"/>
          <w:sz w:val="24"/>
          <w:szCs w:val="24"/>
        </w:rPr>
        <w:fldChar w:fldCharType="end"/>
      </w:r>
    </w:p>
    <w:p w:rsidR="003F015C" w:rsidRDefault="003F015C" w:rsidP="0070019A">
      <w:pPr>
        <w:adjustRightInd/>
        <w:spacing w:line="280" w:lineRule="exact"/>
        <w:rPr>
          <w:rFonts w:cs="Times New Roman"/>
          <w:spacing w:val="16"/>
        </w:rPr>
      </w:pPr>
    </w:p>
    <w:p w:rsidR="003F015C" w:rsidRDefault="003F015C" w:rsidP="0070019A">
      <w:pPr>
        <w:adjustRightInd/>
        <w:spacing w:line="280" w:lineRule="exact"/>
        <w:rPr>
          <w:rFonts w:cs="Times New Roman"/>
          <w:spacing w:val="16"/>
        </w:rPr>
      </w:pPr>
      <w:r>
        <w:rPr>
          <w:rFonts w:eastAsia="ｺﾞｼｯｸ" w:cs="ｺﾞｼｯｸ" w:hint="eastAsia"/>
        </w:rPr>
        <w:t xml:space="preserve">　　　　　　</w:t>
      </w:r>
      <w:r>
        <w:rPr>
          <w:color w:val="auto"/>
          <w:sz w:val="24"/>
          <w:szCs w:val="24"/>
        </w:rPr>
        <w:fldChar w:fldCharType="begin"/>
      </w:r>
      <w:r>
        <w:rPr>
          <w:color w:val="auto"/>
          <w:sz w:val="24"/>
          <w:szCs w:val="24"/>
        </w:rPr>
        <w:instrText>eq \o\ad(</w:instrText>
      </w:r>
      <w:r>
        <w:rPr>
          <w:rFonts w:eastAsia="ｺﾞｼｯｸ" w:cs="ｺﾞｼｯｸ" w:hint="eastAsia"/>
        </w:rPr>
        <w:instrText>医師氏名</w:instrText>
      </w:r>
      <w:r>
        <w:rPr>
          <w:color w:val="auto"/>
          <w:sz w:val="24"/>
          <w:szCs w:val="24"/>
        </w:rPr>
        <w:instrText>,</w:instrText>
      </w:r>
      <w:r>
        <w:rPr>
          <w:rFonts w:hint="eastAsia"/>
          <w:color w:val="auto"/>
        </w:rPr>
        <w:instrText xml:space="preserve">　　　　　　</w:instrText>
      </w:r>
      <w:r>
        <w:rPr>
          <w:color w:val="auto"/>
        </w:rPr>
        <w:instrText xml:space="preserve"> </w:instrText>
      </w:r>
      <w:r>
        <w:rPr>
          <w:color w:val="auto"/>
          <w:sz w:val="24"/>
          <w:szCs w:val="24"/>
        </w:rPr>
        <w:instrText>)</w:instrText>
      </w:r>
      <w:r>
        <w:rPr>
          <w:color w:val="auto"/>
          <w:sz w:val="24"/>
          <w:szCs w:val="24"/>
        </w:rPr>
        <w:fldChar w:fldCharType="end"/>
      </w:r>
      <w:r>
        <w:rPr>
          <w:rFonts w:ascii="ｺﾞｼｯｸ" w:hAnsi="ｺﾞｼｯｸ" w:cs="ｺﾞｼｯｸ"/>
        </w:rPr>
        <w:t xml:space="preserve">                                            </w:t>
      </w:r>
      <w:r>
        <w:rPr>
          <w:rFonts w:eastAsia="ｺﾞｼｯｸ" w:cs="ｺﾞｼｯｸ" w:hint="eastAsia"/>
        </w:rPr>
        <w:t>印</w:t>
      </w:r>
    </w:p>
    <w:p w:rsidR="003F015C" w:rsidRDefault="003F015C">
      <w:pPr>
        <w:adjustRightInd/>
        <w:rPr>
          <w:rFonts w:cs="Times New Roman"/>
          <w:spacing w:val="16"/>
        </w:rPr>
      </w:pPr>
    </w:p>
    <w:p w:rsidR="003F015C" w:rsidRDefault="003F015C">
      <w:pPr>
        <w:adjustRightInd/>
        <w:rPr>
          <w:rFonts w:cs="Times New Roman"/>
          <w:spacing w:val="16"/>
        </w:rPr>
      </w:pPr>
    </w:p>
    <w:p w:rsidR="00C475A3" w:rsidRDefault="00C475A3">
      <w:pPr>
        <w:adjustRightInd/>
        <w:rPr>
          <w:rFonts w:cs="Times New Roman"/>
          <w:spacing w:val="16"/>
        </w:rPr>
      </w:pPr>
    </w:p>
    <w:p w:rsidR="003F015C" w:rsidRPr="00BC3186" w:rsidRDefault="003F015C" w:rsidP="0070019A">
      <w:pPr>
        <w:adjustRightInd/>
        <w:spacing w:line="320" w:lineRule="exact"/>
        <w:ind w:firstLineChars="100" w:firstLine="240"/>
        <w:rPr>
          <w:rFonts w:asciiTheme="majorEastAsia" w:eastAsiaTheme="majorEastAsia" w:hAnsiTheme="majorEastAsia" w:cs="Times New Roman"/>
          <w:spacing w:val="16"/>
        </w:rPr>
      </w:pPr>
      <w:r w:rsidRPr="00BC3186">
        <w:rPr>
          <w:rFonts w:asciiTheme="majorEastAsia" w:eastAsiaTheme="majorEastAsia" w:hAnsiTheme="majorEastAsia" w:cs="ｺﾞｼｯｸ" w:hint="eastAsia"/>
        </w:rPr>
        <w:t xml:space="preserve">立会人　　</w:t>
      </w:r>
      <w:r w:rsidRPr="0017274F">
        <w:rPr>
          <w:rFonts w:asciiTheme="majorEastAsia" w:eastAsiaTheme="majorEastAsia" w:hAnsiTheme="majorEastAsia" w:cs="ｺﾞｼｯｸ" w:hint="eastAsia"/>
          <w:spacing w:val="24"/>
          <w:fitText w:val="1560" w:id="2012920070"/>
        </w:rPr>
        <w:t>医師会所在</w:t>
      </w:r>
      <w:r w:rsidRPr="0017274F">
        <w:rPr>
          <w:rFonts w:asciiTheme="majorEastAsia" w:eastAsiaTheme="majorEastAsia" w:hAnsiTheme="majorEastAsia" w:cs="ｺﾞｼｯｸ" w:hint="eastAsia"/>
          <w:fitText w:val="1560" w:id="2012920070"/>
        </w:rPr>
        <w:t>地</w:t>
      </w:r>
      <w:r w:rsidRPr="00BC3186">
        <w:rPr>
          <w:rFonts w:asciiTheme="majorEastAsia" w:eastAsiaTheme="majorEastAsia" w:hAnsiTheme="majorEastAsia" w:cs="ｺﾞｼｯｸ" w:hint="eastAsia"/>
        </w:rPr>
        <w:t xml:space="preserve">　　</w:t>
      </w:r>
      <w:r w:rsidR="009A19BE">
        <w:rPr>
          <w:rFonts w:asciiTheme="majorEastAsia" w:eastAsiaTheme="majorEastAsia" w:hAnsiTheme="majorEastAsia" w:cs="ｺﾞｼｯｸ" w:hint="eastAsia"/>
        </w:rPr>
        <w:t>京都市中京区西ノ京東栂尾町６</w:t>
      </w:r>
    </w:p>
    <w:p w:rsidR="003F015C" w:rsidRPr="00BC3186" w:rsidRDefault="003F015C" w:rsidP="0070019A">
      <w:pPr>
        <w:adjustRightInd/>
        <w:spacing w:line="320" w:lineRule="exact"/>
        <w:rPr>
          <w:rFonts w:asciiTheme="majorEastAsia" w:eastAsiaTheme="majorEastAsia" w:hAnsiTheme="majorEastAsia" w:cs="Times New Roman"/>
          <w:spacing w:val="16"/>
        </w:rPr>
      </w:pPr>
      <w:r w:rsidRPr="00BC3186">
        <w:rPr>
          <w:rFonts w:asciiTheme="majorEastAsia" w:eastAsiaTheme="majorEastAsia" w:hAnsiTheme="majorEastAsia" w:cs="ｺﾞｼｯｸ" w:hint="eastAsia"/>
        </w:rPr>
        <w:t xml:space="preserve">　　　　　　</w:t>
      </w:r>
      <w:r w:rsidRPr="00BC3186">
        <w:rPr>
          <w:rFonts w:asciiTheme="majorEastAsia" w:eastAsiaTheme="majorEastAsia" w:hAnsiTheme="majorEastAsia"/>
          <w:color w:val="auto"/>
          <w:sz w:val="24"/>
          <w:szCs w:val="24"/>
        </w:rPr>
        <w:fldChar w:fldCharType="begin"/>
      </w:r>
      <w:r w:rsidRPr="00BC3186">
        <w:rPr>
          <w:rFonts w:asciiTheme="majorEastAsia" w:eastAsiaTheme="majorEastAsia" w:hAnsiTheme="majorEastAsia"/>
          <w:color w:val="auto"/>
          <w:sz w:val="24"/>
          <w:szCs w:val="24"/>
        </w:rPr>
        <w:instrText>eq \o\ad(</w:instrText>
      </w:r>
      <w:r w:rsidRPr="00BC3186">
        <w:rPr>
          <w:rFonts w:asciiTheme="majorEastAsia" w:eastAsiaTheme="majorEastAsia" w:hAnsiTheme="majorEastAsia" w:cs="ｺﾞｼｯｸ" w:hint="eastAsia"/>
        </w:rPr>
        <w:instrText>医師会名</w:instrText>
      </w:r>
      <w:r w:rsidRPr="00BC3186">
        <w:rPr>
          <w:rFonts w:asciiTheme="majorEastAsia" w:eastAsiaTheme="majorEastAsia" w:hAnsiTheme="majorEastAsia"/>
          <w:color w:val="auto"/>
          <w:sz w:val="24"/>
          <w:szCs w:val="24"/>
        </w:rPr>
        <w:instrText>,</w:instrText>
      </w:r>
      <w:r w:rsidRPr="00BC3186">
        <w:rPr>
          <w:rFonts w:asciiTheme="majorEastAsia" w:eastAsiaTheme="majorEastAsia" w:hAnsiTheme="majorEastAsia" w:hint="eastAsia"/>
          <w:color w:val="auto"/>
        </w:rPr>
        <w:instrText xml:space="preserve">　　　　　　</w:instrText>
      </w:r>
      <w:r w:rsidRPr="00BC3186">
        <w:rPr>
          <w:rFonts w:asciiTheme="majorEastAsia" w:eastAsiaTheme="majorEastAsia" w:hAnsiTheme="majorEastAsia"/>
          <w:color w:val="auto"/>
        </w:rPr>
        <w:instrText xml:space="preserve"> </w:instrText>
      </w:r>
      <w:r w:rsidRPr="00BC3186">
        <w:rPr>
          <w:rFonts w:asciiTheme="majorEastAsia" w:eastAsiaTheme="majorEastAsia" w:hAnsiTheme="majorEastAsia"/>
          <w:color w:val="auto"/>
          <w:sz w:val="24"/>
          <w:szCs w:val="24"/>
        </w:rPr>
        <w:instrText>)</w:instrText>
      </w:r>
      <w:r w:rsidRPr="00BC3186">
        <w:rPr>
          <w:rFonts w:asciiTheme="majorEastAsia" w:eastAsiaTheme="majorEastAsia" w:hAnsiTheme="majorEastAsia"/>
          <w:color w:val="auto"/>
          <w:sz w:val="24"/>
          <w:szCs w:val="24"/>
        </w:rPr>
        <w:fldChar w:fldCharType="end"/>
      </w:r>
      <w:r w:rsidR="0017274F">
        <w:rPr>
          <w:rFonts w:asciiTheme="majorEastAsia" w:eastAsiaTheme="majorEastAsia" w:hAnsiTheme="majorEastAsia" w:cs="ｺﾞｼｯｸ" w:hint="eastAsia"/>
        </w:rPr>
        <w:t xml:space="preserve">　　</w:t>
      </w:r>
      <w:r w:rsidR="009A19BE">
        <w:rPr>
          <w:rFonts w:asciiTheme="majorEastAsia" w:eastAsiaTheme="majorEastAsia" w:hAnsiTheme="majorEastAsia" w:cs="ｺﾞｼｯｸ" w:hint="eastAsia"/>
        </w:rPr>
        <w:t>一般社団法人　京都府医師会</w:t>
      </w:r>
    </w:p>
    <w:p w:rsidR="003F015C" w:rsidRPr="00BC3186" w:rsidRDefault="003F015C" w:rsidP="0070019A">
      <w:pPr>
        <w:adjustRightInd/>
        <w:spacing w:line="320" w:lineRule="exact"/>
        <w:rPr>
          <w:rFonts w:asciiTheme="majorEastAsia" w:eastAsiaTheme="majorEastAsia" w:hAnsiTheme="majorEastAsia" w:cs="Times New Roman"/>
          <w:spacing w:val="16"/>
        </w:rPr>
      </w:pPr>
      <w:r w:rsidRPr="00BC3186">
        <w:rPr>
          <w:rFonts w:asciiTheme="majorEastAsia" w:eastAsiaTheme="majorEastAsia" w:hAnsiTheme="majorEastAsia" w:cs="ｺﾞｼｯｸ" w:hint="eastAsia"/>
        </w:rPr>
        <w:t xml:space="preserve">　　　　　　</w:t>
      </w:r>
      <w:r w:rsidRPr="00BC3186">
        <w:rPr>
          <w:rFonts w:asciiTheme="majorEastAsia" w:eastAsiaTheme="majorEastAsia" w:hAnsiTheme="majorEastAsia"/>
          <w:color w:val="auto"/>
          <w:sz w:val="24"/>
          <w:szCs w:val="24"/>
        </w:rPr>
        <w:fldChar w:fldCharType="begin"/>
      </w:r>
      <w:r w:rsidRPr="00BC3186">
        <w:rPr>
          <w:rFonts w:asciiTheme="majorEastAsia" w:eastAsiaTheme="majorEastAsia" w:hAnsiTheme="majorEastAsia"/>
          <w:color w:val="auto"/>
          <w:sz w:val="24"/>
          <w:szCs w:val="24"/>
        </w:rPr>
        <w:instrText>eq \o\ad(</w:instrText>
      </w:r>
      <w:r w:rsidRPr="00BC3186">
        <w:rPr>
          <w:rFonts w:asciiTheme="majorEastAsia" w:eastAsiaTheme="majorEastAsia" w:hAnsiTheme="majorEastAsia" w:cs="ｺﾞｼｯｸ" w:hint="eastAsia"/>
        </w:rPr>
        <w:instrText>代表者氏名</w:instrText>
      </w:r>
      <w:r w:rsidRPr="00BC3186">
        <w:rPr>
          <w:rFonts w:asciiTheme="majorEastAsia" w:eastAsiaTheme="majorEastAsia" w:hAnsiTheme="majorEastAsia"/>
          <w:color w:val="auto"/>
          <w:sz w:val="24"/>
          <w:szCs w:val="24"/>
        </w:rPr>
        <w:instrText>,</w:instrText>
      </w:r>
      <w:r w:rsidRPr="00BC3186">
        <w:rPr>
          <w:rFonts w:asciiTheme="majorEastAsia" w:eastAsiaTheme="majorEastAsia" w:hAnsiTheme="majorEastAsia" w:hint="eastAsia"/>
          <w:color w:val="auto"/>
        </w:rPr>
        <w:instrText xml:space="preserve">　　　　　　</w:instrText>
      </w:r>
      <w:r w:rsidRPr="00BC3186">
        <w:rPr>
          <w:rFonts w:asciiTheme="majorEastAsia" w:eastAsiaTheme="majorEastAsia" w:hAnsiTheme="majorEastAsia"/>
          <w:color w:val="auto"/>
        </w:rPr>
        <w:instrText xml:space="preserve"> </w:instrText>
      </w:r>
      <w:r w:rsidRPr="00BC3186">
        <w:rPr>
          <w:rFonts w:asciiTheme="majorEastAsia" w:eastAsiaTheme="majorEastAsia" w:hAnsiTheme="majorEastAsia"/>
          <w:color w:val="auto"/>
          <w:sz w:val="24"/>
          <w:szCs w:val="24"/>
        </w:rPr>
        <w:instrText>)</w:instrText>
      </w:r>
      <w:r w:rsidRPr="00BC3186">
        <w:rPr>
          <w:rFonts w:asciiTheme="majorEastAsia" w:eastAsiaTheme="majorEastAsia" w:hAnsiTheme="majorEastAsia"/>
          <w:color w:val="auto"/>
          <w:sz w:val="24"/>
          <w:szCs w:val="24"/>
        </w:rPr>
        <w:fldChar w:fldCharType="end"/>
      </w:r>
      <w:r w:rsidRPr="00BC3186">
        <w:rPr>
          <w:rFonts w:asciiTheme="majorEastAsia" w:eastAsiaTheme="majorEastAsia" w:hAnsiTheme="majorEastAsia" w:cs="ｺﾞｼｯｸ" w:hint="eastAsia"/>
        </w:rPr>
        <w:t xml:space="preserve">　　</w:t>
      </w:r>
      <w:r w:rsidR="009A19BE">
        <w:rPr>
          <w:rFonts w:asciiTheme="majorEastAsia" w:eastAsiaTheme="majorEastAsia" w:hAnsiTheme="majorEastAsia" w:cs="ｺﾞｼｯｸ" w:hint="eastAsia"/>
        </w:rPr>
        <w:t>会長　松井　道宣</w:t>
      </w:r>
      <w:r w:rsidRPr="00BC3186">
        <w:rPr>
          <w:rFonts w:asciiTheme="majorEastAsia" w:eastAsiaTheme="majorEastAsia" w:hAnsiTheme="majorEastAsia" w:cs="ｺﾞｼｯｸ"/>
        </w:rPr>
        <w:t xml:space="preserve">                        </w:t>
      </w:r>
      <w:r w:rsidRPr="00BC3186">
        <w:rPr>
          <w:rFonts w:asciiTheme="majorEastAsia" w:eastAsiaTheme="majorEastAsia" w:hAnsiTheme="majorEastAsia" w:cs="ｺﾞｼｯｸ" w:hint="eastAsia"/>
        </w:rPr>
        <w:t>印</w:t>
      </w:r>
    </w:p>
    <w:sectPr w:rsidR="003F015C" w:rsidRPr="00BC3186" w:rsidSect="006F5D9C">
      <w:type w:val="continuous"/>
      <w:pgSz w:w="11906" w:h="16838" w:code="9"/>
      <w:pgMar w:top="1134" w:right="1134" w:bottom="1134" w:left="1134" w:header="720" w:footer="720" w:gutter="0"/>
      <w:pgNumType w:start="1"/>
      <w:cols w:space="720"/>
      <w:noEndnote/>
      <w:docGrid w:type="linesAndChars" w:linePitch="32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9B67F6" w:rsidRDefault="009B67F6">
      <w:pPr>
        <w:rPr>
          <w:rFonts w:cs="Times New Roman"/>
        </w:rPr>
      </w:pPr>
      <w:r>
        <w:rPr>
          <w:rFonts w:cs="Times New Roman"/>
        </w:rPr>
        <w:separator/>
      </w:r>
    </w:p>
  </w:endnote>
  <w:endnote w:type="continuationSeparator" w:id="0">
    <w:p w:rsidR="009B67F6" w:rsidRDefault="009B67F6">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ｺﾞｼｯｸ">
    <w:altName w:val="游ゴシック"/>
    <w:panose1 w:val="020B0609070205080204"/>
    <w:charset w:val="80"/>
    <w:family w:val="moder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9B67F6" w:rsidRDefault="009B67F6">
      <w:pPr>
        <w:rPr>
          <w:rFonts w:cs="Times New Roman"/>
        </w:rPr>
      </w:pPr>
      <w:r>
        <w:rPr>
          <w:rFonts w:cs="Times New Roman"/>
          <w:color w:val="auto"/>
          <w:sz w:val="2"/>
          <w:szCs w:val="2"/>
        </w:rPr>
        <w:continuationSeparator/>
      </w:r>
    </w:p>
  </w:footnote>
  <w:footnote w:type="continuationSeparator" w:id="0">
    <w:p w:rsidR="009B67F6" w:rsidRDefault="009B67F6">
      <w:pPr>
        <w:rPr>
          <w:rFonts w:cs="Times New Roman"/>
        </w:rPr>
      </w:pPr>
      <w:r>
        <w:rPr>
          <w:rFonts w:cs="Times New Roman"/>
        </w:rP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efaultTabStop w:val="720"/>
  <w:hyphenationZone w:val="0"/>
  <w:doNotHyphenateCaps/>
  <w:drawingGridHorizontalSpacing w:val="120"/>
  <w:drawingGridVerticalSpacing w:val="160"/>
  <w:displayHorizontalDrawingGridEvery w:val="0"/>
  <w:displayVerticalDrawingGridEvery w:val="2"/>
  <w:doNotShadeFormData/>
  <w:characterSpacingControl w:val="compressPunctuation"/>
  <w:noLineBreaksAfter w:lang="ja-JP" w:val="([{〈《「『【〔（［｛｢"/>
  <w:noLineBreaksBefore w:lang="ja-JP" w:val="!),.?]}、。〉》」』】〕！），．？］｝｡｣､ﾞﾟ"/>
  <w:doNotValidateAgainstSchema/>
  <w:doNotDemarcateInvalidXml/>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E7975"/>
    <w:rsid w:val="0017274F"/>
    <w:rsid w:val="003F015C"/>
    <w:rsid w:val="003F0C14"/>
    <w:rsid w:val="0064459D"/>
    <w:rsid w:val="006A2B56"/>
    <w:rsid w:val="006F5D9C"/>
    <w:rsid w:val="0070019A"/>
    <w:rsid w:val="00730D3E"/>
    <w:rsid w:val="007406D2"/>
    <w:rsid w:val="0074142E"/>
    <w:rsid w:val="007E7975"/>
    <w:rsid w:val="008144BB"/>
    <w:rsid w:val="00822D96"/>
    <w:rsid w:val="00940293"/>
    <w:rsid w:val="009A19BE"/>
    <w:rsid w:val="009B67F6"/>
    <w:rsid w:val="00A93F85"/>
    <w:rsid w:val="00BA2F81"/>
    <w:rsid w:val="00BC3186"/>
    <w:rsid w:val="00C17C38"/>
    <w:rsid w:val="00C475A3"/>
    <w:rsid w:val="00C94936"/>
    <w:rsid w:val="00CA6C65"/>
    <w:rsid w:val="00DB05E4"/>
    <w:rsid w:val="00E25A12"/>
    <w:rsid w:val="00F76654"/>
    <w:rsid w:val="00FE766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6145">
      <v:textbox inset="5.85pt,.7pt,5.85pt,.7pt"/>
    </o:shapedefaults>
    <o:shapelayout v:ext="edit">
      <o:idmap v:ext="edit" data="1"/>
    </o:shapelayout>
  </w:shapeDefaults>
  <w:decimalSymbol w:val="."/>
  <w:listSeparator w:val=","/>
  <w14:defaultImageDpi w14:val="0"/>
  <w15:docId w15:val="{A1F70DC6-FABF-423E-9576-684E63E813A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ＭＳ 明朝" w:hAnsi="Times New Roman" w:cs="Times New Roman"/>
        <w:kern w:val="2"/>
        <w:sz w:val="21"/>
        <w:szCs w:val="21"/>
        <w:lang w:val="en-US" w:eastAsia="ja-JP"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HTML Preformatted"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3F015C"/>
    <w:pPr>
      <w:widowControl w:val="0"/>
      <w:overflowPunct w:val="0"/>
      <w:adjustRightInd w:val="0"/>
      <w:jc w:val="both"/>
      <w:textAlignment w:val="baseline"/>
    </w:pPr>
    <w:rPr>
      <w:rFonts w:ascii="ＭＳ 明朝" w:cs="ＭＳ 明朝"/>
      <w:color w:val="000000"/>
      <w:kern w:val="0"/>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30D3E"/>
    <w:pPr>
      <w:tabs>
        <w:tab w:val="center" w:pos="4252"/>
        <w:tab w:val="right" w:pos="8504"/>
      </w:tabs>
      <w:snapToGrid w:val="0"/>
    </w:pPr>
  </w:style>
  <w:style w:type="character" w:customStyle="1" w:styleId="a4">
    <w:name w:val="ヘッダー (文字)"/>
    <w:basedOn w:val="a0"/>
    <w:link w:val="a3"/>
    <w:uiPriority w:val="99"/>
    <w:locked/>
    <w:rsid w:val="00730D3E"/>
    <w:rPr>
      <w:rFonts w:ascii="ＭＳ 明朝" w:cs="ＭＳ 明朝"/>
      <w:color w:val="000000"/>
      <w:kern w:val="0"/>
      <w:sz w:val="22"/>
    </w:rPr>
  </w:style>
  <w:style w:type="paragraph" w:styleId="a5">
    <w:name w:val="footer"/>
    <w:basedOn w:val="a"/>
    <w:link w:val="a6"/>
    <w:uiPriority w:val="99"/>
    <w:unhideWhenUsed/>
    <w:rsid w:val="00730D3E"/>
    <w:pPr>
      <w:tabs>
        <w:tab w:val="center" w:pos="4252"/>
        <w:tab w:val="right" w:pos="8504"/>
      </w:tabs>
      <w:snapToGrid w:val="0"/>
    </w:pPr>
  </w:style>
  <w:style w:type="character" w:customStyle="1" w:styleId="a6">
    <w:name w:val="フッター (文字)"/>
    <w:basedOn w:val="a0"/>
    <w:link w:val="a5"/>
    <w:uiPriority w:val="99"/>
    <w:locked/>
    <w:rsid w:val="00730D3E"/>
    <w:rPr>
      <w:rFonts w:ascii="ＭＳ 明朝" w:cs="ＭＳ 明朝"/>
      <w:color w:val="000000"/>
      <w:kern w:val="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2</Pages>
  <Words>1338</Words>
  <Characters>483</Characters>
  <Application>Microsoft Office Word</Application>
  <DocSecurity>0</DocSecurity>
  <Lines>4</Lines>
  <Paragraphs>3</Paragraphs>
  <ScaleCrop>false</ScaleCrop>
  <HeadingPairs>
    <vt:vector size="2" baseType="variant">
      <vt:variant>
        <vt:lpstr>タイトル</vt:lpstr>
      </vt:variant>
      <vt:variant>
        <vt:i4>1</vt:i4>
      </vt:variant>
    </vt:vector>
  </HeadingPairs>
  <TitlesOfParts>
    <vt:vector size="1" baseType="lpstr">
      <vt:lpstr>産業医契約書</vt:lpstr>
    </vt:vector>
  </TitlesOfParts>
  <Company>京都府医師会</Company>
  <LinksUpToDate>false</LinksUpToDate>
  <CharactersWithSpaces>1818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産業医契約書</dc:title>
  <dc:subject/>
  <dc:creator>田中 秀和</dc:creator>
  <cp:keywords/>
  <dc:description/>
  <cp:lastModifiedBy>KI</cp:lastModifiedBy>
  <cp:revision>2</cp:revision>
  <cp:lastPrinted>2021-03-19T01:26:00Z</cp:lastPrinted>
  <dcterms:created xsi:type="dcterms:W3CDTF">2021-03-19T04:12:00Z</dcterms:created>
  <dcterms:modified xsi:type="dcterms:W3CDTF">2021-03-19T04:12:00Z</dcterms:modified>
</cp:coreProperties>
</file>